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5307"/>
        <w:gridCol w:w="4888"/>
      </w:tblGrid>
      <w:tr w:rsidR="00DF6534">
        <w:trPr>
          <w:jc w:val="center"/>
        </w:trPr>
        <w:tc>
          <w:tcPr>
            <w:tcW w:w="10195" w:type="dxa"/>
            <w:gridSpan w:val="2"/>
          </w:tcPr>
          <w:p w:rsidR="00D0730A" w:rsidRPr="00D0730A" w:rsidRDefault="00D0730A" w:rsidP="00D0730A">
            <w:pPr>
              <w:pStyle w:val="2"/>
              <w:shd w:val="clear" w:color="auto" w:fill="FFFFFF"/>
              <w:spacing w:before="0" w:after="180"/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0730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Благоустройство территории (организация уличного освещения по ул.Центральная д.Герасимова)</w:t>
            </w:r>
          </w:p>
          <w:p w:rsidR="00DF6534" w:rsidRPr="00586951" w:rsidRDefault="00DF6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30A" w:rsidTr="00D0730A">
        <w:trPr>
          <w:jc w:val="center"/>
        </w:trPr>
        <w:tc>
          <w:tcPr>
            <w:tcW w:w="5307" w:type="dxa"/>
          </w:tcPr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888" w:type="dxa"/>
          </w:tcPr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из местного бюджета,</w:t>
            </w:r>
          </w:p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0730A" w:rsidTr="00D0730A">
        <w:trPr>
          <w:jc w:val="center"/>
        </w:trPr>
        <w:tc>
          <w:tcPr>
            <w:tcW w:w="5307" w:type="dxa"/>
          </w:tcPr>
          <w:p w:rsidR="00DF6534" w:rsidRPr="00D0730A" w:rsidRDefault="00D0730A" w:rsidP="00D07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280519</w:t>
            </w:r>
            <w:r w:rsidR="00D470CE" w:rsidRPr="00D470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4888" w:type="dxa"/>
          </w:tcPr>
          <w:p w:rsidR="00DF6534" w:rsidRPr="00D0730A" w:rsidRDefault="00D0730A" w:rsidP="00D0730A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8442,04</w:t>
            </w:r>
          </w:p>
        </w:tc>
      </w:tr>
      <w:tr w:rsidR="00DF6534">
        <w:trPr>
          <w:jc w:val="center"/>
        </w:trPr>
        <w:tc>
          <w:tcPr>
            <w:tcW w:w="10195" w:type="dxa"/>
            <w:gridSpan w:val="2"/>
          </w:tcPr>
          <w:p w:rsidR="00DF6534" w:rsidRDefault="00DD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730A">
              <w:rPr>
                <w:rFonts w:ascii="Times New Roman" w:hAnsi="Times New Roman" w:cs="Times New Roman"/>
                <w:sz w:val="28"/>
                <w:szCs w:val="28"/>
              </w:rPr>
              <w:t>рок реализации – 31 декабря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F6534">
        <w:trPr>
          <w:jc w:val="center"/>
        </w:trPr>
        <w:tc>
          <w:tcPr>
            <w:tcW w:w="10195" w:type="dxa"/>
            <w:gridSpan w:val="2"/>
          </w:tcPr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0730A" w:rsidTr="00D0730A">
        <w:trPr>
          <w:jc w:val="center"/>
        </w:trPr>
        <w:tc>
          <w:tcPr>
            <w:tcW w:w="5307" w:type="dxa"/>
          </w:tcPr>
          <w:p w:rsidR="00DF6534" w:rsidRPr="00D0730A" w:rsidRDefault="00D0730A" w:rsidP="00D0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116205</wp:posOffset>
                  </wp:positionV>
                  <wp:extent cx="3238500" cy="2714625"/>
                  <wp:effectExtent l="0" t="0" r="0" b="9525"/>
                  <wp:wrapTight wrapText="bothSides">
                    <wp:wrapPolygon edited="0">
                      <wp:start x="0" y="0"/>
                      <wp:lineTo x="0" y="21524"/>
                      <wp:lineTo x="21473" y="21524"/>
                      <wp:lineTo x="21473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асимов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8" w:type="dxa"/>
          </w:tcPr>
          <w:p w:rsidR="00DF6534" w:rsidRPr="00586951" w:rsidRDefault="00D07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116205</wp:posOffset>
                  </wp:positionV>
                  <wp:extent cx="2964815" cy="2714625"/>
                  <wp:effectExtent l="0" t="0" r="6985" b="9525"/>
                  <wp:wrapTight wrapText="bothSides">
                    <wp:wrapPolygon edited="0">
                      <wp:start x="0" y="0"/>
                      <wp:lineTo x="0" y="21524"/>
                      <wp:lineTo x="21512" y="21524"/>
                      <wp:lineTo x="21512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герасимова после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815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6951" w:rsidTr="008E388F">
        <w:trPr>
          <w:jc w:val="center"/>
        </w:trPr>
        <w:tc>
          <w:tcPr>
            <w:tcW w:w="10195" w:type="dxa"/>
            <w:gridSpan w:val="2"/>
          </w:tcPr>
          <w:p w:rsidR="00586951" w:rsidRPr="00586951" w:rsidRDefault="00D0730A" w:rsidP="00D0730A">
            <w:pPr>
              <w:pStyle w:val="2"/>
              <w:shd w:val="clear" w:color="auto" w:fill="FFFFFF"/>
              <w:spacing w:before="0" w:after="180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0730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Благоустройство территории (организация уличного освещения по </w:t>
            </w:r>
            <w:r w:rsidRPr="00D0730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ул. Молодежная</w:t>
            </w:r>
            <w:r w:rsidRPr="00D0730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D0730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с. Парфеново</w:t>
            </w:r>
            <w:r w:rsidRPr="00D0730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)</w:t>
            </w:r>
          </w:p>
        </w:tc>
      </w:tr>
      <w:tr w:rsidR="00D0730A" w:rsidTr="00D0730A">
        <w:trPr>
          <w:jc w:val="center"/>
        </w:trPr>
        <w:tc>
          <w:tcPr>
            <w:tcW w:w="5307" w:type="dxa"/>
          </w:tcPr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888" w:type="dxa"/>
          </w:tcPr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из местного бюджета,</w:t>
            </w:r>
          </w:p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0730A" w:rsidTr="00D0730A">
        <w:trPr>
          <w:jc w:val="center"/>
        </w:trPr>
        <w:tc>
          <w:tcPr>
            <w:tcW w:w="5307" w:type="dxa"/>
          </w:tcPr>
          <w:p w:rsidR="00586951" w:rsidRPr="00D0730A" w:rsidRDefault="00D0730A" w:rsidP="00D07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275640,</w:t>
            </w:r>
            <w:r w:rsidR="00586951" w:rsidRPr="00D470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4888" w:type="dxa"/>
          </w:tcPr>
          <w:p w:rsidR="00586951" w:rsidRPr="00D0730A" w:rsidRDefault="00D0730A" w:rsidP="00D0730A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8295,21</w:t>
            </w:r>
          </w:p>
        </w:tc>
      </w:tr>
      <w:tr w:rsidR="00586951" w:rsidTr="008E388F">
        <w:trPr>
          <w:jc w:val="center"/>
        </w:trPr>
        <w:tc>
          <w:tcPr>
            <w:tcW w:w="10195" w:type="dxa"/>
            <w:gridSpan w:val="2"/>
          </w:tcPr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730A">
              <w:rPr>
                <w:rFonts w:ascii="Times New Roman" w:hAnsi="Times New Roman" w:cs="Times New Roman"/>
                <w:sz w:val="28"/>
                <w:szCs w:val="28"/>
              </w:rPr>
              <w:t>рок реализации – 31 декабря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86951" w:rsidTr="008E388F">
        <w:trPr>
          <w:jc w:val="center"/>
        </w:trPr>
        <w:tc>
          <w:tcPr>
            <w:tcW w:w="10195" w:type="dxa"/>
            <w:gridSpan w:val="2"/>
          </w:tcPr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0730A" w:rsidTr="00D0730A">
        <w:trPr>
          <w:jc w:val="center"/>
        </w:trPr>
        <w:tc>
          <w:tcPr>
            <w:tcW w:w="5307" w:type="dxa"/>
          </w:tcPr>
          <w:p w:rsidR="00586951" w:rsidRDefault="00D0730A" w:rsidP="008E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297E6F3" wp14:editId="7883F48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128270</wp:posOffset>
                  </wp:positionV>
                  <wp:extent cx="2867025" cy="2152650"/>
                  <wp:effectExtent l="0" t="0" r="9525" b="0"/>
                  <wp:wrapTight wrapText="bothSides">
                    <wp:wrapPolygon edited="0">
                      <wp:start x="0" y="0"/>
                      <wp:lineTo x="0" y="21409"/>
                      <wp:lineTo x="21528" y="21409"/>
                      <wp:lineTo x="21528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ул.Молодежна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8" w:type="dxa"/>
          </w:tcPr>
          <w:p w:rsidR="00586951" w:rsidRPr="00586951" w:rsidRDefault="00D0730A" w:rsidP="008E3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D0432ED" wp14:editId="55229BA5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128270</wp:posOffset>
                  </wp:positionV>
                  <wp:extent cx="2809875" cy="2152650"/>
                  <wp:effectExtent l="0" t="0" r="9525" b="0"/>
                  <wp:wrapTight wrapText="bothSides">
                    <wp:wrapPolygon edited="0">
                      <wp:start x="0" y="0"/>
                      <wp:lineTo x="0" y="21409"/>
                      <wp:lineTo x="21527" y="21409"/>
                      <wp:lineTo x="21527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молод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730A" w:rsidTr="00B12D4E">
        <w:trPr>
          <w:jc w:val="center"/>
        </w:trPr>
        <w:tc>
          <w:tcPr>
            <w:tcW w:w="10195" w:type="dxa"/>
            <w:gridSpan w:val="2"/>
          </w:tcPr>
          <w:p w:rsidR="00D0730A" w:rsidRPr="00D0730A" w:rsidRDefault="00D0730A" w:rsidP="00D0730A">
            <w:pPr>
              <w:pStyle w:val="2"/>
              <w:shd w:val="clear" w:color="auto" w:fill="FFFFFF"/>
              <w:spacing w:before="0" w:after="180"/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0730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lastRenderedPageBreak/>
              <w:t>Благоустройство территории (организация уличного освещения по ул.Луговая с.Парфеново)</w:t>
            </w:r>
          </w:p>
          <w:p w:rsidR="00D0730A" w:rsidRDefault="00D0730A" w:rsidP="008E388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D0730A" w:rsidTr="00D0730A">
        <w:trPr>
          <w:jc w:val="center"/>
        </w:trPr>
        <w:tc>
          <w:tcPr>
            <w:tcW w:w="5307" w:type="dxa"/>
          </w:tcPr>
          <w:p w:rsidR="00D0730A" w:rsidRDefault="00D0730A" w:rsidP="00D0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D0730A" w:rsidRDefault="00D0730A" w:rsidP="00D0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888" w:type="dxa"/>
          </w:tcPr>
          <w:p w:rsidR="00D0730A" w:rsidRDefault="00D0730A" w:rsidP="00D0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из местного бюджета,</w:t>
            </w:r>
          </w:p>
          <w:p w:rsidR="00D0730A" w:rsidRDefault="00D0730A" w:rsidP="00D0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0730A" w:rsidTr="00D0730A">
        <w:trPr>
          <w:jc w:val="center"/>
        </w:trPr>
        <w:tc>
          <w:tcPr>
            <w:tcW w:w="5307" w:type="dxa"/>
          </w:tcPr>
          <w:p w:rsidR="00D0730A" w:rsidRPr="00D0730A" w:rsidRDefault="00D0730A" w:rsidP="008E38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73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221030,00</w:t>
            </w:r>
          </w:p>
        </w:tc>
        <w:tc>
          <w:tcPr>
            <w:tcW w:w="4888" w:type="dxa"/>
          </w:tcPr>
          <w:p w:rsidR="00D0730A" w:rsidRPr="00D0730A" w:rsidRDefault="00D0730A" w:rsidP="00D0730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73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6651,75</w:t>
            </w:r>
          </w:p>
        </w:tc>
      </w:tr>
      <w:tr w:rsidR="00D0730A" w:rsidTr="00D0730A">
        <w:trPr>
          <w:jc w:val="center"/>
        </w:trPr>
        <w:tc>
          <w:tcPr>
            <w:tcW w:w="5307" w:type="dxa"/>
          </w:tcPr>
          <w:p w:rsidR="00D0730A" w:rsidRDefault="00D0730A" w:rsidP="00D07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– 31 декабря 2023 года</w:t>
            </w:r>
          </w:p>
        </w:tc>
        <w:tc>
          <w:tcPr>
            <w:tcW w:w="4888" w:type="dxa"/>
          </w:tcPr>
          <w:p w:rsidR="00D0730A" w:rsidRDefault="00D0730A" w:rsidP="00D07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– 31 декабря 2023 года</w:t>
            </w:r>
          </w:p>
        </w:tc>
      </w:tr>
      <w:tr w:rsidR="00D0730A" w:rsidTr="00D0730A">
        <w:trPr>
          <w:jc w:val="center"/>
        </w:trPr>
        <w:tc>
          <w:tcPr>
            <w:tcW w:w="5307" w:type="dxa"/>
          </w:tcPr>
          <w:p w:rsidR="00D0730A" w:rsidRDefault="00D0730A" w:rsidP="00D0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4888" w:type="dxa"/>
          </w:tcPr>
          <w:p w:rsidR="00D0730A" w:rsidRDefault="00D0730A" w:rsidP="00D0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0730A" w:rsidTr="00D0730A">
        <w:trPr>
          <w:jc w:val="center"/>
        </w:trPr>
        <w:tc>
          <w:tcPr>
            <w:tcW w:w="5307" w:type="dxa"/>
          </w:tcPr>
          <w:p w:rsidR="00D0730A" w:rsidRDefault="00D0730A" w:rsidP="008E388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49530</wp:posOffset>
                  </wp:positionV>
                  <wp:extent cx="2847975" cy="2832100"/>
                  <wp:effectExtent l="0" t="0" r="9525" b="6350"/>
                  <wp:wrapTight wrapText="bothSides">
                    <wp:wrapPolygon edited="0">
                      <wp:start x="0" y="0"/>
                      <wp:lineTo x="0" y="21503"/>
                      <wp:lineTo x="21528" y="21503"/>
                      <wp:lineTo x="21528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луговая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8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8" w:type="dxa"/>
          </w:tcPr>
          <w:p w:rsidR="00D0730A" w:rsidRDefault="00D0730A" w:rsidP="008E388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49530</wp:posOffset>
                  </wp:positionV>
                  <wp:extent cx="2790825" cy="2832100"/>
                  <wp:effectExtent l="0" t="0" r="9525" b="6350"/>
                  <wp:wrapTight wrapText="bothSides">
                    <wp:wrapPolygon edited="0">
                      <wp:start x="0" y="0"/>
                      <wp:lineTo x="0" y="21503"/>
                      <wp:lineTo x="21526" y="21503"/>
                      <wp:lineTo x="21526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Луговая после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8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F6534" w:rsidRPr="00586951" w:rsidRDefault="00DF6534" w:rsidP="00586951">
      <w:bookmarkStart w:id="0" w:name="_GoBack"/>
      <w:bookmarkEnd w:id="0"/>
    </w:p>
    <w:sectPr w:rsidR="00DF6534" w:rsidRPr="005869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2B" w:rsidRDefault="0002612B">
      <w:pPr>
        <w:spacing w:after="0" w:line="240" w:lineRule="auto"/>
      </w:pPr>
      <w:r>
        <w:separator/>
      </w:r>
    </w:p>
  </w:endnote>
  <w:endnote w:type="continuationSeparator" w:id="0">
    <w:p w:rsidR="0002612B" w:rsidRDefault="0002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2B" w:rsidRDefault="0002612B">
      <w:pPr>
        <w:spacing w:after="0" w:line="240" w:lineRule="auto"/>
      </w:pPr>
      <w:r>
        <w:separator/>
      </w:r>
    </w:p>
  </w:footnote>
  <w:footnote w:type="continuationSeparator" w:id="0">
    <w:p w:rsidR="0002612B" w:rsidRDefault="00026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34"/>
    <w:rsid w:val="0002612B"/>
    <w:rsid w:val="00212A6C"/>
    <w:rsid w:val="00586951"/>
    <w:rsid w:val="0059724E"/>
    <w:rsid w:val="00CC428F"/>
    <w:rsid w:val="00D0730A"/>
    <w:rsid w:val="00D470CE"/>
    <w:rsid w:val="00DD3AFC"/>
    <w:rsid w:val="00D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472D"/>
  <w15:docId w15:val="{3E9D4190-DBB3-45A6-88D1-68FA257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Труфанова</cp:lastModifiedBy>
  <cp:revision>2</cp:revision>
  <dcterms:created xsi:type="dcterms:W3CDTF">2023-08-18T04:21:00Z</dcterms:created>
  <dcterms:modified xsi:type="dcterms:W3CDTF">2023-08-18T04:21:00Z</dcterms:modified>
</cp:coreProperties>
</file>